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1398F" w14:textId="24DB8CA3" w:rsidR="00627561" w:rsidRPr="00627561" w:rsidRDefault="00627561" w:rsidP="001811E8">
      <w:pPr>
        <w:jc w:val="center"/>
      </w:pPr>
      <w:bookmarkStart w:id="0" w:name="_GoBack"/>
      <w:bookmarkEnd w:id="0"/>
      <w:r w:rsidRPr="00627561">
        <w:t>A LA ATENCIÓN DE LA RECTORA MAGNÍFICA DE LA UNIVERSIDAD DE GRANADA</w:t>
      </w:r>
    </w:p>
    <w:p w14:paraId="733D4DE1" w14:textId="4A906B3C" w:rsidR="0028121B" w:rsidRDefault="0028121B" w:rsidP="00E02C1F">
      <w:pPr>
        <w:jc w:val="both"/>
      </w:pPr>
    </w:p>
    <w:p w14:paraId="305B88A4" w14:textId="4B941A60" w:rsidR="00627561" w:rsidRPr="00BF2310" w:rsidRDefault="00627561" w:rsidP="00E02C1F">
      <w:pPr>
        <w:jc w:val="both"/>
        <w:rPr>
          <w:rFonts w:cstheme="minorHAnsi"/>
        </w:rPr>
      </w:pPr>
      <w:r w:rsidRPr="00BF2310">
        <w:rPr>
          <w:rFonts w:cstheme="minorHAnsi"/>
        </w:rPr>
        <w:t xml:space="preserve">Don </w:t>
      </w:r>
      <w:r w:rsidR="00652402">
        <w:rPr>
          <w:rFonts w:cstheme="minorHAnsi"/>
        </w:rPr>
        <w:t>_________</w:t>
      </w:r>
      <w:r w:rsidRPr="00BF2310">
        <w:rPr>
          <w:rFonts w:cstheme="minorHAnsi"/>
        </w:rPr>
        <w:t xml:space="preserve">, mayor de edad, con DNI número </w:t>
      </w:r>
      <w:r w:rsidR="00652402">
        <w:rPr>
          <w:rFonts w:cstheme="minorHAnsi"/>
        </w:rPr>
        <w:t>_________</w:t>
      </w:r>
      <w:r w:rsidRPr="00BF2310">
        <w:rPr>
          <w:rFonts w:cstheme="minorHAnsi"/>
        </w:rPr>
        <w:t xml:space="preserve">, vecino de </w:t>
      </w:r>
      <w:r w:rsidR="00652402">
        <w:rPr>
          <w:rFonts w:cstheme="minorHAnsi"/>
        </w:rPr>
        <w:t>________</w:t>
      </w:r>
      <w:r w:rsidRPr="00BF2310">
        <w:rPr>
          <w:rFonts w:cstheme="minorHAnsi"/>
        </w:rPr>
        <w:t xml:space="preserve">, con domicilio a efectos de notificaciones en C/ </w:t>
      </w:r>
      <w:r w:rsidR="00652402">
        <w:rPr>
          <w:rFonts w:cstheme="minorHAnsi"/>
        </w:rPr>
        <w:t>_________</w:t>
      </w:r>
      <w:r>
        <w:rPr>
          <w:rFonts w:cstheme="minorHAnsi"/>
        </w:rPr>
        <w:t xml:space="preserve"> y correo electrónico </w:t>
      </w:r>
      <w:r w:rsidR="00652402">
        <w:rPr>
          <w:rFonts w:cstheme="minorHAnsi"/>
        </w:rPr>
        <w:t>______</w:t>
      </w:r>
      <w:r>
        <w:rPr>
          <w:rFonts w:cstheme="minorHAnsi"/>
        </w:rPr>
        <w:t>@ugr.es</w:t>
      </w:r>
      <w:r w:rsidRPr="00BF2310">
        <w:rPr>
          <w:rFonts w:cstheme="minorHAnsi"/>
        </w:rPr>
        <w:t xml:space="preserve">, ante el </w:t>
      </w:r>
      <w:r>
        <w:rPr>
          <w:rFonts w:cstheme="minorHAnsi"/>
        </w:rPr>
        <w:t>Rectorado</w:t>
      </w:r>
      <w:r w:rsidRPr="00BF2310">
        <w:rPr>
          <w:rFonts w:cstheme="minorHAnsi"/>
        </w:rPr>
        <w:t xml:space="preserve"> de la Universidad de Granada comparezco y</w:t>
      </w:r>
      <w:r w:rsidR="00507496">
        <w:rPr>
          <w:rFonts w:cstheme="minorHAnsi"/>
        </w:rPr>
        <w:t>,</w:t>
      </w:r>
      <w:r w:rsidRPr="00BF2310">
        <w:rPr>
          <w:rFonts w:cstheme="minorHAnsi"/>
        </w:rPr>
        <w:t xml:space="preserve"> como mejor proceda a Derecho, DIGO:</w:t>
      </w:r>
    </w:p>
    <w:p w14:paraId="216EBD29" w14:textId="075EB4EA" w:rsidR="00627561" w:rsidRDefault="00627561" w:rsidP="00E02C1F">
      <w:pPr>
        <w:jc w:val="both"/>
      </w:pPr>
    </w:p>
    <w:p w14:paraId="56D553C1" w14:textId="1F6D31D4" w:rsidR="00E77086" w:rsidRDefault="00627561" w:rsidP="00131ABA">
      <w:pPr>
        <w:pStyle w:val="Prrafodelista"/>
        <w:numPr>
          <w:ilvl w:val="0"/>
          <w:numId w:val="1"/>
        </w:numPr>
        <w:jc w:val="both"/>
      </w:pPr>
      <w:r>
        <w:t xml:space="preserve">Que por resolución de </w:t>
      </w:r>
      <w:r w:rsidR="00652402">
        <w:t>_____________</w:t>
      </w:r>
      <w:r>
        <w:t xml:space="preserve"> </w:t>
      </w:r>
      <w:r w:rsidR="00E77086">
        <w:t>de 2021</w:t>
      </w:r>
      <w:r w:rsidR="00DD3CD5">
        <w:t xml:space="preserve"> publicad</w:t>
      </w:r>
      <w:r w:rsidR="001811E8">
        <w:t>a</w:t>
      </w:r>
      <w:r w:rsidR="00DD3CD5">
        <w:t xml:space="preserve"> en BOE</w:t>
      </w:r>
      <w:r w:rsidR="00E77086">
        <w:t xml:space="preserve"> adquirí la condición de Funcionario de Carrera dentro del Cuerpo de Profesores Titulares de Universidad adscrito al Departamento de </w:t>
      </w:r>
      <w:r w:rsidR="00652402">
        <w:t>___________________</w:t>
      </w:r>
      <w:r w:rsidR="00E77086">
        <w:t>de la</w:t>
      </w:r>
      <w:r w:rsidR="00DD3CD5">
        <w:t xml:space="preserve"> F</w:t>
      </w:r>
      <w:r w:rsidR="00E77086">
        <w:t xml:space="preserve">acultad de </w:t>
      </w:r>
      <w:r w:rsidR="00652402">
        <w:t>________________</w:t>
      </w:r>
      <w:r w:rsidR="00E77086">
        <w:t>de la Universidad de Granada</w:t>
      </w:r>
      <w:r w:rsidR="00E02C1F">
        <w:t>,</w:t>
      </w:r>
      <w:r w:rsidR="00E77086">
        <w:t xml:space="preserve"> cuya posición ocupo desde el día </w:t>
      </w:r>
      <w:r w:rsidR="00652402">
        <w:t>__________________</w:t>
      </w:r>
      <w:r w:rsidR="00E02C1F">
        <w:t>.</w:t>
      </w:r>
    </w:p>
    <w:p w14:paraId="01AFBF25" w14:textId="77777777" w:rsidR="00E02C1F" w:rsidRDefault="00E02C1F" w:rsidP="00E02C1F">
      <w:pPr>
        <w:jc w:val="both"/>
      </w:pPr>
    </w:p>
    <w:p w14:paraId="6B20205C" w14:textId="755A6162" w:rsidR="00DD3CD5" w:rsidRDefault="00E02C1F" w:rsidP="00131ABA">
      <w:pPr>
        <w:pStyle w:val="Prrafodelista"/>
        <w:numPr>
          <w:ilvl w:val="0"/>
          <w:numId w:val="1"/>
        </w:numPr>
        <w:jc w:val="both"/>
      </w:pPr>
      <w:r>
        <w:t xml:space="preserve">Que como consecuencia de dicha toma de posesión, y en virtud del artículo 48.1 del </w:t>
      </w:r>
      <w:r w:rsidR="005554B9">
        <w:t xml:space="preserve">I </w:t>
      </w:r>
      <w:r w:rsidRPr="00E02C1F">
        <w:t xml:space="preserve">Convenio Colectivo Del Personal Docente </w:t>
      </w:r>
      <w:r w:rsidR="00DD3CD5">
        <w:t>e</w:t>
      </w:r>
      <w:r w:rsidRPr="00E02C1F">
        <w:t xml:space="preserve"> Investigador </w:t>
      </w:r>
      <w:r w:rsidR="00DD3CD5">
        <w:t>c</w:t>
      </w:r>
      <w:r w:rsidRPr="00E02C1F">
        <w:t xml:space="preserve">on </w:t>
      </w:r>
      <w:r w:rsidR="00DD3CD5">
        <w:t>c</w:t>
      </w:r>
      <w:r w:rsidRPr="00E02C1F">
        <w:t xml:space="preserve">ontrato </w:t>
      </w:r>
      <w:r w:rsidR="00DD3CD5">
        <w:t>l</w:t>
      </w:r>
      <w:r w:rsidRPr="00E02C1F">
        <w:t xml:space="preserve">aboral </w:t>
      </w:r>
      <w:r w:rsidR="00DD3CD5">
        <w:t>d</w:t>
      </w:r>
      <w:r w:rsidRPr="00E02C1F">
        <w:t xml:space="preserve">e </w:t>
      </w:r>
      <w:r w:rsidR="00DD3CD5">
        <w:t>l</w:t>
      </w:r>
      <w:r w:rsidRPr="00E02C1F">
        <w:t xml:space="preserve">as Universidades Públicas </w:t>
      </w:r>
      <w:r w:rsidR="00DD3CD5">
        <w:t>d</w:t>
      </w:r>
      <w:r w:rsidRPr="00E02C1F">
        <w:t>e Andalucía</w:t>
      </w:r>
      <w:r w:rsidR="005554B9">
        <w:t>,</w:t>
      </w:r>
      <w:r w:rsidRPr="00E02C1F">
        <w:t xml:space="preserve"> </w:t>
      </w:r>
      <w:r>
        <w:t xml:space="preserve">soy merecedor de un premio de funcionarización </w:t>
      </w:r>
      <w:r w:rsidRPr="00E02C1F">
        <w:t xml:space="preserve">en </w:t>
      </w:r>
      <w:r w:rsidR="00B33CF4" w:rsidRPr="00E02C1F">
        <w:t>cuantía</w:t>
      </w:r>
      <w:r w:rsidRPr="00E02C1F">
        <w:t xml:space="preserve"> igual a los complementos por </w:t>
      </w:r>
      <w:r w:rsidR="00B33CF4" w:rsidRPr="00E02C1F">
        <w:t>méritos</w:t>
      </w:r>
      <w:r w:rsidRPr="00E02C1F">
        <w:t xml:space="preserve"> docentes (quinquenios) e investigadores (sexenios) que se </w:t>
      </w:r>
      <w:r w:rsidR="00DD3CD5">
        <w:t>me hubieran</w:t>
      </w:r>
      <w:r w:rsidRPr="00E02C1F">
        <w:t xml:space="preserve"> rec</w:t>
      </w:r>
      <w:r w:rsidR="00DD3CD5">
        <w:t>onocido</w:t>
      </w:r>
      <w:r w:rsidRPr="00E02C1F">
        <w:t xml:space="preserve"> la primera vez que los solicit</w:t>
      </w:r>
      <w:r w:rsidR="00B33CF4">
        <w:t>é</w:t>
      </w:r>
      <w:r w:rsidR="00DD3CD5">
        <w:t>.</w:t>
      </w:r>
    </w:p>
    <w:p w14:paraId="1C8FCA80" w14:textId="77777777" w:rsidR="00DD3CD5" w:rsidRDefault="00DD3CD5" w:rsidP="00E02C1F">
      <w:pPr>
        <w:jc w:val="both"/>
      </w:pPr>
    </w:p>
    <w:p w14:paraId="63C7756C" w14:textId="297833F1" w:rsidR="00E02C1F" w:rsidRDefault="00DD3CD5" w:rsidP="00131ABA">
      <w:pPr>
        <w:pStyle w:val="Prrafodelista"/>
        <w:numPr>
          <w:ilvl w:val="0"/>
          <w:numId w:val="1"/>
        </w:numPr>
        <w:jc w:val="both"/>
      </w:pPr>
      <w:r>
        <w:t xml:space="preserve">Que, a día de hoy, la Universidad de Granada aún no ha hecho pago del citado </w:t>
      </w:r>
      <w:r w:rsidR="00B33CF4">
        <w:t>premio</w:t>
      </w:r>
      <w:r>
        <w:t>, habiendo</w:t>
      </w:r>
      <w:r w:rsidR="005554B9" w:rsidRPr="005554B9">
        <w:t xml:space="preserve"> </w:t>
      </w:r>
      <w:r w:rsidR="005554B9">
        <w:t xml:space="preserve">manifestado </w:t>
      </w:r>
      <w:r w:rsidR="001811E8">
        <w:t xml:space="preserve">esta institución </w:t>
      </w:r>
      <w:r w:rsidR="005554B9">
        <w:t>de manera no oficial</w:t>
      </w:r>
      <w:r>
        <w:t xml:space="preserve"> la negativa </w:t>
      </w:r>
      <w:r w:rsidR="005554B9">
        <w:t xml:space="preserve">a </w:t>
      </w:r>
      <w:r w:rsidR="00B33CF4">
        <w:t>su</w:t>
      </w:r>
      <w:r>
        <w:t xml:space="preserve"> pago en virtud de su interpretación del acuerdo </w:t>
      </w:r>
      <w:r w:rsidR="00B33CF4">
        <w:t xml:space="preserve">de la CIVEA (Comisión paritaria de Interpretación, Vigilancia, Estudio y Aplicación del Convenio Colectivo del Personal Docente e Investigador </w:t>
      </w:r>
      <w:r w:rsidR="00EB7EAC">
        <w:t xml:space="preserve">Laboral) </w:t>
      </w:r>
      <w:r w:rsidR="005554B9">
        <w:t>tomado</w:t>
      </w:r>
      <w:r w:rsidR="00EB7EAC">
        <w:t xml:space="preserve"> el día 24 de abril de 2018.</w:t>
      </w:r>
    </w:p>
    <w:p w14:paraId="720472AB" w14:textId="2FAFF1AC" w:rsidR="00EB7EAC" w:rsidRDefault="00EB7EAC" w:rsidP="00E02C1F">
      <w:pPr>
        <w:jc w:val="both"/>
      </w:pPr>
    </w:p>
    <w:p w14:paraId="0BD72E87" w14:textId="1C5AF28C" w:rsidR="00EB7EAC" w:rsidRDefault="00EB7EAC" w:rsidP="00131ABA">
      <w:pPr>
        <w:pStyle w:val="Prrafodelista"/>
        <w:numPr>
          <w:ilvl w:val="0"/>
          <w:numId w:val="1"/>
        </w:numPr>
        <w:jc w:val="both"/>
      </w:pPr>
      <w:r>
        <w:t xml:space="preserve">Que, la citada Comisión, en virtud del artículo 11 del Reglamento de Funcionamiento de la CIVEA, </w:t>
      </w:r>
      <w:r w:rsidR="00652402">
        <w:t xml:space="preserve">el día 24 de abril de 2018 </w:t>
      </w:r>
      <w:r>
        <w:t xml:space="preserve">incorpora en forma de anexo modificaciones al </w:t>
      </w:r>
      <w:r w:rsidR="005554B9">
        <w:t>I C</w:t>
      </w:r>
      <w:r>
        <w:t xml:space="preserve">onvenio </w:t>
      </w:r>
      <w:r w:rsidR="005554B9">
        <w:t>C</w:t>
      </w:r>
      <w:r>
        <w:t xml:space="preserve">olectivo </w:t>
      </w:r>
      <w:r w:rsidR="005554B9">
        <w:t xml:space="preserve">del PDI laboral plasmadas </w:t>
      </w:r>
      <w:r w:rsidR="00652402">
        <w:t xml:space="preserve">explícitamente </w:t>
      </w:r>
      <w:r w:rsidR="005554B9">
        <w:t xml:space="preserve">de la siguiente manera: </w:t>
      </w:r>
    </w:p>
    <w:p w14:paraId="50DA856E" w14:textId="6A3DB230" w:rsidR="005554B9" w:rsidRDefault="005554B9" w:rsidP="00E02C1F">
      <w:pPr>
        <w:jc w:val="both"/>
      </w:pPr>
    </w:p>
    <w:p w14:paraId="5BE9C47C" w14:textId="7E5EE304" w:rsidR="005554B9" w:rsidRPr="008C668C" w:rsidRDefault="005554B9" w:rsidP="00131ABA">
      <w:pPr>
        <w:ind w:left="708" w:firstLine="708"/>
        <w:jc w:val="both"/>
        <w:rPr>
          <w:i/>
          <w:iCs/>
        </w:rPr>
      </w:pPr>
      <w:r w:rsidRPr="008C668C">
        <w:rPr>
          <w:i/>
          <w:iCs/>
        </w:rPr>
        <w:t xml:space="preserve">Las partes constituyentes de la CIVEA reunidas en Antequera (Málaga) el día 24 de abril de 2018 acuerdan que, en virtud del Acuerdo de la Mesa General de Negociación de la Junta de Andalucía por el que se procede a la retribución de los complementos de </w:t>
      </w:r>
      <w:r w:rsidR="00280D3F" w:rsidRPr="008C668C">
        <w:rPr>
          <w:i/>
          <w:iCs/>
        </w:rPr>
        <w:t>investigación (Sexenios) y docencia (Quinquenios), se procederá a la aplicación de:</w:t>
      </w:r>
    </w:p>
    <w:p w14:paraId="7C1EADAC" w14:textId="77777777" w:rsidR="00280D3F" w:rsidRPr="008C668C" w:rsidRDefault="00280D3F" w:rsidP="00E02C1F">
      <w:pPr>
        <w:jc w:val="both"/>
        <w:rPr>
          <w:i/>
          <w:iCs/>
        </w:rPr>
      </w:pPr>
    </w:p>
    <w:p w14:paraId="62088F76" w14:textId="68179A22" w:rsidR="00280D3F" w:rsidRPr="008C668C" w:rsidRDefault="00280D3F" w:rsidP="00131ABA">
      <w:pPr>
        <w:ind w:left="708" w:firstLine="708"/>
        <w:jc w:val="both"/>
        <w:rPr>
          <w:b/>
          <w:bCs/>
          <w:i/>
          <w:iCs/>
        </w:rPr>
      </w:pPr>
      <w:r w:rsidRPr="008C668C">
        <w:rPr>
          <w:b/>
          <w:bCs/>
          <w:i/>
          <w:iCs/>
        </w:rPr>
        <w:t>“En el cálculo final de la retribución del premio de funcionarización, se detraerán las cantidades ya percibidas por el profesor o profesora en concepto de méritos docentes (</w:t>
      </w:r>
      <w:r w:rsidR="008C668C">
        <w:rPr>
          <w:b/>
          <w:bCs/>
          <w:i/>
          <w:iCs/>
        </w:rPr>
        <w:t>Q</w:t>
      </w:r>
      <w:r w:rsidRPr="008C668C">
        <w:rPr>
          <w:b/>
          <w:bCs/>
          <w:i/>
          <w:iCs/>
        </w:rPr>
        <w:t>uinquenios) e investigadores (Sexenios)”</w:t>
      </w:r>
    </w:p>
    <w:p w14:paraId="4E4BD255" w14:textId="77777777" w:rsidR="005554B9" w:rsidRPr="00E02C1F" w:rsidRDefault="005554B9" w:rsidP="00E02C1F">
      <w:pPr>
        <w:jc w:val="both"/>
      </w:pPr>
    </w:p>
    <w:p w14:paraId="6A64522D" w14:textId="4BDBB730" w:rsidR="007C05CC" w:rsidRDefault="007C05CC" w:rsidP="00131ABA">
      <w:pPr>
        <w:pStyle w:val="Prrafodelista"/>
        <w:numPr>
          <w:ilvl w:val="0"/>
          <w:numId w:val="1"/>
        </w:numPr>
        <w:jc w:val="both"/>
      </w:pPr>
      <w:r>
        <w:t xml:space="preserve">Que, </w:t>
      </w:r>
      <w:r w:rsidR="00131ABA">
        <w:t xml:space="preserve">según las fuerzas sindicales (CCOO y UGT) que forman parte de la CIVEA, y estuvieron presentes en la tramitación y redacción del citado anexo, esta modificación </w:t>
      </w:r>
      <w:r>
        <w:t xml:space="preserve">responde a la necesidad de establecer </w:t>
      </w:r>
      <w:r w:rsidRPr="007C05CC">
        <w:t>un régimen transitorio para que no se solaparan el premio de funcionarización con los</w:t>
      </w:r>
      <w:r>
        <w:t xml:space="preserve"> </w:t>
      </w:r>
      <w:r w:rsidRPr="007C05CC">
        <w:t>complementos obtenidos por vía del Acuerdo de Mesa de 27 de febrero de 2018,</w:t>
      </w:r>
      <w:r>
        <w:t xml:space="preserve"> y </w:t>
      </w:r>
      <w:r w:rsidRPr="00131ABA">
        <w:rPr>
          <w:b/>
          <w:bCs/>
        </w:rPr>
        <w:t xml:space="preserve">nunca para </w:t>
      </w:r>
      <w:r w:rsidRPr="00131ABA">
        <w:rPr>
          <w:b/>
          <w:bCs/>
        </w:rPr>
        <w:lastRenderedPageBreak/>
        <w:t>eliminar el premio de funcionarización</w:t>
      </w:r>
      <w:r w:rsidR="00131ABA">
        <w:t xml:space="preserve">. Esta declaración de intenciones ha sido hecha pública por parte de ambas organizaciones sindicales </w:t>
      </w:r>
      <w:r w:rsidR="001811E8">
        <w:t>recientemente.</w:t>
      </w:r>
    </w:p>
    <w:p w14:paraId="44C5FC47" w14:textId="7A6C16AB" w:rsidR="001811E8" w:rsidRDefault="001811E8" w:rsidP="001811E8">
      <w:pPr>
        <w:jc w:val="both"/>
      </w:pPr>
    </w:p>
    <w:p w14:paraId="4A370CCD" w14:textId="04AD52A2" w:rsidR="00507496" w:rsidRPr="00507496" w:rsidRDefault="00507496" w:rsidP="00507496">
      <w:pPr>
        <w:jc w:val="both"/>
      </w:pPr>
      <w:r w:rsidRPr="00507496">
        <w:t>Por todo lo anterior</w:t>
      </w:r>
      <w:r>
        <w:t>mente expuesto</w:t>
      </w:r>
      <w:r w:rsidRPr="00507496">
        <w:t>, y habiendo transcurrido</w:t>
      </w:r>
      <w:r>
        <w:t xml:space="preserve"> el plazo habitual de cobro del premio de funcionarización en años anteriores, </w:t>
      </w:r>
      <w:r w:rsidR="00652402">
        <w:t xml:space="preserve">formalmente </w:t>
      </w:r>
      <w:r>
        <w:t xml:space="preserve">pido que se respete al el artículo 48.1 del I </w:t>
      </w:r>
      <w:r w:rsidRPr="00E02C1F">
        <w:t xml:space="preserve">Convenio Colectivo Del Personal Docente </w:t>
      </w:r>
      <w:r>
        <w:t>e</w:t>
      </w:r>
      <w:r w:rsidRPr="00E02C1F">
        <w:t xml:space="preserve"> Investigador </w:t>
      </w:r>
      <w:r>
        <w:t>c</w:t>
      </w:r>
      <w:r w:rsidRPr="00E02C1F">
        <w:t xml:space="preserve">on </w:t>
      </w:r>
      <w:r>
        <w:t>c</w:t>
      </w:r>
      <w:r w:rsidRPr="00E02C1F">
        <w:t xml:space="preserve">ontrato </w:t>
      </w:r>
      <w:r>
        <w:t>l</w:t>
      </w:r>
      <w:r w:rsidRPr="00E02C1F">
        <w:t xml:space="preserve">aboral </w:t>
      </w:r>
      <w:r>
        <w:t>d</w:t>
      </w:r>
      <w:r w:rsidRPr="00E02C1F">
        <w:t xml:space="preserve">e </w:t>
      </w:r>
      <w:r>
        <w:t>l</w:t>
      </w:r>
      <w:r w:rsidRPr="00E02C1F">
        <w:t xml:space="preserve">as Universidades Públicas </w:t>
      </w:r>
      <w:r>
        <w:t>d</w:t>
      </w:r>
      <w:r w:rsidRPr="00E02C1F">
        <w:t>e Andalucía</w:t>
      </w:r>
      <w:r>
        <w:t xml:space="preserve"> y su anexo </w:t>
      </w:r>
      <w:r w:rsidRPr="00507496">
        <w:t>en sus términos estrictos y que se abonen</w:t>
      </w:r>
      <w:r>
        <w:t>,</w:t>
      </w:r>
      <w:r w:rsidRPr="00507496">
        <w:t xml:space="preserve"> sin más demoras ni necesidad de solicitud expresa, las cantidades correspondientes al premio de funcionarización </w:t>
      </w:r>
      <w:r>
        <w:t>al que tengo</w:t>
      </w:r>
      <w:r w:rsidRPr="00507496">
        <w:t xml:space="preserve"> derecho por haber adquirido la condición de funcionario</w:t>
      </w:r>
      <w:r>
        <w:t>.</w:t>
      </w:r>
    </w:p>
    <w:p w14:paraId="757CA5C0" w14:textId="0C5836C6" w:rsidR="00507496" w:rsidRDefault="00507496" w:rsidP="00507496">
      <w:pPr>
        <w:jc w:val="both"/>
      </w:pPr>
    </w:p>
    <w:p w14:paraId="5EBD813F" w14:textId="77777777" w:rsidR="007F32FB" w:rsidRDefault="007F32FB" w:rsidP="007F32FB">
      <w:pPr>
        <w:ind w:left="4956"/>
        <w:jc w:val="both"/>
      </w:pPr>
    </w:p>
    <w:p w14:paraId="2F3A03A0" w14:textId="0523B430" w:rsidR="007F32FB" w:rsidRDefault="007F32FB" w:rsidP="00B25712">
      <w:pPr>
        <w:ind w:left="4956"/>
        <w:jc w:val="both"/>
      </w:pPr>
      <w:r>
        <w:t xml:space="preserve">Granada a </w:t>
      </w:r>
      <w:r w:rsidR="00B25712">
        <w:t>…</w:t>
      </w:r>
      <w:r>
        <w:t xml:space="preserve"> de junio de 2022</w:t>
      </w:r>
    </w:p>
    <w:p w14:paraId="4F698C85" w14:textId="1F40B192" w:rsidR="007F32FB" w:rsidRDefault="007F32FB" w:rsidP="007F32FB">
      <w:pPr>
        <w:ind w:left="4956"/>
        <w:jc w:val="both"/>
      </w:pPr>
    </w:p>
    <w:p w14:paraId="0FE8ED0F" w14:textId="75DB02B5" w:rsidR="007F32FB" w:rsidRDefault="007F32FB" w:rsidP="007F32FB">
      <w:pPr>
        <w:ind w:left="4956"/>
        <w:jc w:val="both"/>
      </w:pPr>
    </w:p>
    <w:p w14:paraId="6E03C4AD" w14:textId="219D027B" w:rsidR="007F32FB" w:rsidRDefault="007F32FB" w:rsidP="007F32FB">
      <w:pPr>
        <w:ind w:left="4956"/>
        <w:jc w:val="both"/>
      </w:pPr>
    </w:p>
    <w:p w14:paraId="1F74F63D" w14:textId="6517358F" w:rsidR="007F32FB" w:rsidRDefault="007F32FB" w:rsidP="007F32FB">
      <w:pPr>
        <w:ind w:left="4956"/>
        <w:jc w:val="both"/>
      </w:pPr>
    </w:p>
    <w:p w14:paraId="466EA004" w14:textId="1CFD96F7" w:rsidR="007F32FB" w:rsidRDefault="007F32FB" w:rsidP="007F32FB">
      <w:pPr>
        <w:ind w:left="4956"/>
        <w:jc w:val="both"/>
      </w:pPr>
    </w:p>
    <w:p w14:paraId="47954F95" w14:textId="461AD667" w:rsidR="007F32FB" w:rsidRDefault="007F32FB" w:rsidP="007F32FB">
      <w:pPr>
        <w:ind w:left="4956"/>
        <w:jc w:val="both"/>
      </w:pPr>
    </w:p>
    <w:p w14:paraId="0EA00E01" w14:textId="7EF26B99" w:rsidR="007F32FB" w:rsidRDefault="00652402" w:rsidP="00652402">
      <w:pPr>
        <w:ind w:left="5664"/>
        <w:jc w:val="both"/>
      </w:pPr>
      <w:r>
        <w:t xml:space="preserve">    </w:t>
      </w:r>
      <w:proofErr w:type="spellStart"/>
      <w:r w:rsidR="007F32FB">
        <w:t>Fdo</w:t>
      </w:r>
      <w:proofErr w:type="spellEnd"/>
      <w:r w:rsidR="007F32FB">
        <w:t>:</w:t>
      </w:r>
    </w:p>
    <w:p w14:paraId="1FAE8706" w14:textId="77777777" w:rsidR="001811E8" w:rsidRPr="007C05CC" w:rsidRDefault="001811E8" w:rsidP="001811E8">
      <w:pPr>
        <w:jc w:val="both"/>
      </w:pPr>
    </w:p>
    <w:p w14:paraId="5E2E659C" w14:textId="77777777" w:rsidR="00131ABA" w:rsidRDefault="00131ABA"/>
    <w:sectPr w:rsidR="00131A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75D"/>
    <w:multiLevelType w:val="hybridMultilevel"/>
    <w:tmpl w:val="026E83C4"/>
    <w:lvl w:ilvl="0" w:tplc="196A367E">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61"/>
    <w:rsid w:val="00131ABA"/>
    <w:rsid w:val="001811E8"/>
    <w:rsid w:val="00204604"/>
    <w:rsid w:val="00280D3F"/>
    <w:rsid w:val="0028121B"/>
    <w:rsid w:val="00507496"/>
    <w:rsid w:val="005554B9"/>
    <w:rsid w:val="00627561"/>
    <w:rsid w:val="00652402"/>
    <w:rsid w:val="007C05CC"/>
    <w:rsid w:val="007F32FB"/>
    <w:rsid w:val="008C668C"/>
    <w:rsid w:val="00AE5D5A"/>
    <w:rsid w:val="00B25712"/>
    <w:rsid w:val="00B33CF4"/>
    <w:rsid w:val="00DD3CD5"/>
    <w:rsid w:val="00E02C1F"/>
    <w:rsid w:val="00E77086"/>
    <w:rsid w:val="00EB7E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275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56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77086"/>
    <w:rPr>
      <w:rFonts w:ascii="Times New Roman" w:hAnsi="Times New Roman" w:cs="Times New Roman"/>
    </w:rPr>
  </w:style>
  <w:style w:type="paragraph" w:styleId="Prrafodelista">
    <w:name w:val="List Paragraph"/>
    <w:basedOn w:val="Normal"/>
    <w:uiPriority w:val="34"/>
    <w:qFormat/>
    <w:rsid w:val="00131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275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56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77086"/>
    <w:rPr>
      <w:rFonts w:ascii="Times New Roman" w:hAnsi="Times New Roman" w:cs="Times New Roman"/>
    </w:rPr>
  </w:style>
  <w:style w:type="paragraph" w:styleId="Prrafodelista">
    <w:name w:val="List Paragraph"/>
    <w:basedOn w:val="Normal"/>
    <w:uiPriority w:val="34"/>
    <w:qFormat/>
    <w:rsid w:val="00131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31481">
      <w:bodyDiv w:val="1"/>
      <w:marLeft w:val="0"/>
      <w:marRight w:val="0"/>
      <w:marTop w:val="0"/>
      <w:marBottom w:val="0"/>
      <w:divBdr>
        <w:top w:val="none" w:sz="0" w:space="0" w:color="auto"/>
        <w:left w:val="none" w:sz="0" w:space="0" w:color="auto"/>
        <w:bottom w:val="none" w:sz="0" w:space="0" w:color="auto"/>
        <w:right w:val="none" w:sz="0" w:space="0" w:color="auto"/>
      </w:divBdr>
      <w:divsChild>
        <w:div w:id="1605504161">
          <w:marLeft w:val="0"/>
          <w:marRight w:val="0"/>
          <w:marTop w:val="0"/>
          <w:marBottom w:val="0"/>
          <w:divBdr>
            <w:top w:val="none" w:sz="0" w:space="0" w:color="auto"/>
            <w:left w:val="none" w:sz="0" w:space="0" w:color="auto"/>
            <w:bottom w:val="none" w:sz="0" w:space="0" w:color="auto"/>
            <w:right w:val="none" w:sz="0" w:space="0" w:color="auto"/>
          </w:divBdr>
          <w:divsChild>
            <w:div w:id="1104225565">
              <w:marLeft w:val="0"/>
              <w:marRight w:val="0"/>
              <w:marTop w:val="0"/>
              <w:marBottom w:val="0"/>
              <w:divBdr>
                <w:top w:val="none" w:sz="0" w:space="0" w:color="auto"/>
                <w:left w:val="none" w:sz="0" w:space="0" w:color="auto"/>
                <w:bottom w:val="none" w:sz="0" w:space="0" w:color="auto"/>
                <w:right w:val="none" w:sz="0" w:space="0" w:color="auto"/>
              </w:divBdr>
              <w:divsChild>
                <w:div w:id="1358695086">
                  <w:marLeft w:val="0"/>
                  <w:marRight w:val="0"/>
                  <w:marTop w:val="0"/>
                  <w:marBottom w:val="0"/>
                  <w:divBdr>
                    <w:top w:val="none" w:sz="0" w:space="0" w:color="auto"/>
                    <w:left w:val="none" w:sz="0" w:space="0" w:color="auto"/>
                    <w:bottom w:val="none" w:sz="0" w:space="0" w:color="auto"/>
                    <w:right w:val="none" w:sz="0" w:space="0" w:color="auto"/>
                  </w:divBdr>
                  <w:divsChild>
                    <w:div w:id="20897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8141">
      <w:bodyDiv w:val="1"/>
      <w:marLeft w:val="0"/>
      <w:marRight w:val="0"/>
      <w:marTop w:val="0"/>
      <w:marBottom w:val="0"/>
      <w:divBdr>
        <w:top w:val="none" w:sz="0" w:space="0" w:color="auto"/>
        <w:left w:val="none" w:sz="0" w:space="0" w:color="auto"/>
        <w:bottom w:val="none" w:sz="0" w:space="0" w:color="auto"/>
        <w:right w:val="none" w:sz="0" w:space="0" w:color="auto"/>
      </w:divBdr>
      <w:divsChild>
        <w:div w:id="1538351203">
          <w:marLeft w:val="0"/>
          <w:marRight w:val="0"/>
          <w:marTop w:val="0"/>
          <w:marBottom w:val="0"/>
          <w:divBdr>
            <w:top w:val="none" w:sz="0" w:space="0" w:color="auto"/>
            <w:left w:val="none" w:sz="0" w:space="0" w:color="auto"/>
            <w:bottom w:val="none" w:sz="0" w:space="0" w:color="auto"/>
            <w:right w:val="none" w:sz="0" w:space="0" w:color="auto"/>
          </w:divBdr>
          <w:divsChild>
            <w:div w:id="936789987">
              <w:marLeft w:val="0"/>
              <w:marRight w:val="0"/>
              <w:marTop w:val="0"/>
              <w:marBottom w:val="0"/>
              <w:divBdr>
                <w:top w:val="none" w:sz="0" w:space="0" w:color="auto"/>
                <w:left w:val="none" w:sz="0" w:space="0" w:color="auto"/>
                <w:bottom w:val="none" w:sz="0" w:space="0" w:color="auto"/>
                <w:right w:val="none" w:sz="0" w:space="0" w:color="auto"/>
              </w:divBdr>
              <w:divsChild>
                <w:div w:id="792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6059">
      <w:bodyDiv w:val="1"/>
      <w:marLeft w:val="0"/>
      <w:marRight w:val="0"/>
      <w:marTop w:val="0"/>
      <w:marBottom w:val="0"/>
      <w:divBdr>
        <w:top w:val="none" w:sz="0" w:space="0" w:color="auto"/>
        <w:left w:val="none" w:sz="0" w:space="0" w:color="auto"/>
        <w:bottom w:val="none" w:sz="0" w:space="0" w:color="auto"/>
        <w:right w:val="none" w:sz="0" w:space="0" w:color="auto"/>
      </w:divBdr>
      <w:divsChild>
        <w:div w:id="31656299">
          <w:marLeft w:val="0"/>
          <w:marRight w:val="0"/>
          <w:marTop w:val="0"/>
          <w:marBottom w:val="0"/>
          <w:divBdr>
            <w:top w:val="none" w:sz="0" w:space="0" w:color="auto"/>
            <w:left w:val="none" w:sz="0" w:space="0" w:color="auto"/>
            <w:bottom w:val="none" w:sz="0" w:space="0" w:color="auto"/>
            <w:right w:val="none" w:sz="0" w:space="0" w:color="auto"/>
          </w:divBdr>
          <w:divsChild>
            <w:div w:id="1183977176">
              <w:marLeft w:val="0"/>
              <w:marRight w:val="0"/>
              <w:marTop w:val="0"/>
              <w:marBottom w:val="0"/>
              <w:divBdr>
                <w:top w:val="none" w:sz="0" w:space="0" w:color="auto"/>
                <w:left w:val="none" w:sz="0" w:space="0" w:color="auto"/>
                <w:bottom w:val="none" w:sz="0" w:space="0" w:color="auto"/>
                <w:right w:val="none" w:sz="0" w:space="0" w:color="auto"/>
              </w:divBdr>
              <w:divsChild>
                <w:div w:id="4140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08405">
      <w:bodyDiv w:val="1"/>
      <w:marLeft w:val="0"/>
      <w:marRight w:val="0"/>
      <w:marTop w:val="0"/>
      <w:marBottom w:val="0"/>
      <w:divBdr>
        <w:top w:val="none" w:sz="0" w:space="0" w:color="auto"/>
        <w:left w:val="none" w:sz="0" w:space="0" w:color="auto"/>
        <w:bottom w:val="none" w:sz="0" w:space="0" w:color="auto"/>
        <w:right w:val="none" w:sz="0" w:space="0" w:color="auto"/>
      </w:divBdr>
      <w:divsChild>
        <w:div w:id="560140782">
          <w:marLeft w:val="0"/>
          <w:marRight w:val="0"/>
          <w:marTop w:val="0"/>
          <w:marBottom w:val="0"/>
          <w:divBdr>
            <w:top w:val="none" w:sz="0" w:space="0" w:color="auto"/>
            <w:left w:val="none" w:sz="0" w:space="0" w:color="auto"/>
            <w:bottom w:val="none" w:sz="0" w:space="0" w:color="auto"/>
            <w:right w:val="none" w:sz="0" w:space="0" w:color="auto"/>
          </w:divBdr>
          <w:divsChild>
            <w:div w:id="495002033">
              <w:marLeft w:val="0"/>
              <w:marRight w:val="0"/>
              <w:marTop w:val="0"/>
              <w:marBottom w:val="0"/>
              <w:divBdr>
                <w:top w:val="none" w:sz="0" w:space="0" w:color="auto"/>
                <w:left w:val="none" w:sz="0" w:space="0" w:color="auto"/>
                <w:bottom w:val="none" w:sz="0" w:space="0" w:color="auto"/>
                <w:right w:val="none" w:sz="0" w:space="0" w:color="auto"/>
              </w:divBdr>
              <w:divsChild>
                <w:div w:id="2067676305">
                  <w:marLeft w:val="0"/>
                  <w:marRight w:val="0"/>
                  <w:marTop w:val="0"/>
                  <w:marBottom w:val="0"/>
                  <w:divBdr>
                    <w:top w:val="none" w:sz="0" w:space="0" w:color="auto"/>
                    <w:left w:val="none" w:sz="0" w:space="0" w:color="auto"/>
                    <w:bottom w:val="none" w:sz="0" w:space="0" w:color="auto"/>
                    <w:right w:val="none" w:sz="0" w:space="0" w:color="auto"/>
                  </w:divBdr>
                  <w:divsChild>
                    <w:div w:id="19861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95275">
      <w:bodyDiv w:val="1"/>
      <w:marLeft w:val="0"/>
      <w:marRight w:val="0"/>
      <w:marTop w:val="0"/>
      <w:marBottom w:val="0"/>
      <w:divBdr>
        <w:top w:val="none" w:sz="0" w:space="0" w:color="auto"/>
        <w:left w:val="none" w:sz="0" w:space="0" w:color="auto"/>
        <w:bottom w:val="none" w:sz="0" w:space="0" w:color="auto"/>
        <w:right w:val="none" w:sz="0" w:space="0" w:color="auto"/>
      </w:divBdr>
      <w:divsChild>
        <w:div w:id="244384928">
          <w:marLeft w:val="0"/>
          <w:marRight w:val="0"/>
          <w:marTop w:val="0"/>
          <w:marBottom w:val="0"/>
          <w:divBdr>
            <w:top w:val="none" w:sz="0" w:space="0" w:color="auto"/>
            <w:left w:val="none" w:sz="0" w:space="0" w:color="auto"/>
            <w:bottom w:val="none" w:sz="0" w:space="0" w:color="auto"/>
            <w:right w:val="none" w:sz="0" w:space="0" w:color="auto"/>
          </w:divBdr>
          <w:divsChild>
            <w:div w:id="995886958">
              <w:marLeft w:val="0"/>
              <w:marRight w:val="0"/>
              <w:marTop w:val="0"/>
              <w:marBottom w:val="0"/>
              <w:divBdr>
                <w:top w:val="none" w:sz="0" w:space="0" w:color="auto"/>
                <w:left w:val="none" w:sz="0" w:space="0" w:color="auto"/>
                <w:bottom w:val="none" w:sz="0" w:space="0" w:color="auto"/>
                <w:right w:val="none" w:sz="0" w:space="0" w:color="auto"/>
              </w:divBdr>
              <w:divsChild>
                <w:div w:id="1891108903">
                  <w:marLeft w:val="0"/>
                  <w:marRight w:val="0"/>
                  <w:marTop w:val="0"/>
                  <w:marBottom w:val="0"/>
                  <w:divBdr>
                    <w:top w:val="none" w:sz="0" w:space="0" w:color="auto"/>
                    <w:left w:val="none" w:sz="0" w:space="0" w:color="auto"/>
                    <w:bottom w:val="none" w:sz="0" w:space="0" w:color="auto"/>
                    <w:right w:val="none" w:sz="0" w:space="0" w:color="auto"/>
                  </w:divBdr>
                  <w:divsChild>
                    <w:div w:id="8197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428">
      <w:bodyDiv w:val="1"/>
      <w:marLeft w:val="0"/>
      <w:marRight w:val="0"/>
      <w:marTop w:val="0"/>
      <w:marBottom w:val="0"/>
      <w:divBdr>
        <w:top w:val="none" w:sz="0" w:space="0" w:color="auto"/>
        <w:left w:val="none" w:sz="0" w:space="0" w:color="auto"/>
        <w:bottom w:val="none" w:sz="0" w:space="0" w:color="auto"/>
        <w:right w:val="none" w:sz="0" w:space="0" w:color="auto"/>
      </w:divBdr>
    </w:div>
    <w:div w:id="1954703924">
      <w:bodyDiv w:val="1"/>
      <w:marLeft w:val="0"/>
      <w:marRight w:val="0"/>
      <w:marTop w:val="0"/>
      <w:marBottom w:val="0"/>
      <w:divBdr>
        <w:top w:val="none" w:sz="0" w:space="0" w:color="auto"/>
        <w:left w:val="none" w:sz="0" w:space="0" w:color="auto"/>
        <w:bottom w:val="none" w:sz="0" w:space="0" w:color="auto"/>
        <w:right w:val="none" w:sz="0" w:space="0" w:color="auto"/>
      </w:divBdr>
      <w:divsChild>
        <w:div w:id="435487624">
          <w:marLeft w:val="0"/>
          <w:marRight w:val="0"/>
          <w:marTop w:val="0"/>
          <w:marBottom w:val="0"/>
          <w:divBdr>
            <w:top w:val="none" w:sz="0" w:space="0" w:color="auto"/>
            <w:left w:val="none" w:sz="0" w:space="0" w:color="auto"/>
            <w:bottom w:val="none" w:sz="0" w:space="0" w:color="auto"/>
            <w:right w:val="none" w:sz="0" w:space="0" w:color="auto"/>
          </w:divBdr>
          <w:divsChild>
            <w:div w:id="1180698195">
              <w:marLeft w:val="0"/>
              <w:marRight w:val="0"/>
              <w:marTop w:val="0"/>
              <w:marBottom w:val="0"/>
              <w:divBdr>
                <w:top w:val="none" w:sz="0" w:space="0" w:color="auto"/>
                <w:left w:val="none" w:sz="0" w:space="0" w:color="auto"/>
                <w:bottom w:val="none" w:sz="0" w:space="0" w:color="auto"/>
                <w:right w:val="none" w:sz="0" w:space="0" w:color="auto"/>
              </w:divBdr>
              <w:divsChild>
                <w:div w:id="708998080">
                  <w:marLeft w:val="0"/>
                  <w:marRight w:val="0"/>
                  <w:marTop w:val="0"/>
                  <w:marBottom w:val="0"/>
                  <w:divBdr>
                    <w:top w:val="none" w:sz="0" w:space="0" w:color="auto"/>
                    <w:left w:val="none" w:sz="0" w:space="0" w:color="auto"/>
                    <w:bottom w:val="none" w:sz="0" w:space="0" w:color="auto"/>
                    <w:right w:val="none" w:sz="0" w:space="0" w:color="auto"/>
                  </w:divBdr>
                  <w:divsChild>
                    <w:div w:id="1013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HERNÁNDEZ TORRES</dc:creator>
  <cp:lastModifiedBy>raulmarcos82@gmail.com</cp:lastModifiedBy>
  <cp:revision>2</cp:revision>
  <dcterms:created xsi:type="dcterms:W3CDTF">2022-06-20T08:28:00Z</dcterms:created>
  <dcterms:modified xsi:type="dcterms:W3CDTF">2022-06-20T08:28:00Z</dcterms:modified>
</cp:coreProperties>
</file>